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24" w:rsidRDefault="00C53B24" w:rsidP="00E41518">
      <w:pPr>
        <w:tabs>
          <w:tab w:val="center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416" w:rsidRPr="00E41518" w:rsidRDefault="00E41518" w:rsidP="00E41518">
      <w:pPr>
        <w:tabs>
          <w:tab w:val="center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1518">
        <w:rPr>
          <w:rFonts w:ascii="Times New Roman" w:hAnsi="Times New Roman"/>
          <w:sz w:val="28"/>
          <w:szCs w:val="28"/>
        </w:rPr>
        <w:t>THÀNH ĐOÀN TP. HỒ CHÍ MINH</w:t>
      </w:r>
      <w:r w:rsidRPr="00E4151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55310">
        <w:rPr>
          <w:rFonts w:ascii="Times New Roman" w:hAnsi="Times New Roman"/>
          <w:b/>
          <w:sz w:val="30"/>
          <w:szCs w:val="28"/>
          <w:u w:val="single"/>
        </w:rPr>
        <w:t>ĐOÀN TNCS HỒ CHÍ MINH</w:t>
      </w:r>
    </w:p>
    <w:p w:rsidR="00E41518" w:rsidRDefault="00E41518" w:rsidP="00E41518">
      <w:pPr>
        <w:tabs>
          <w:tab w:val="center" w:pos="25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41518">
        <w:rPr>
          <w:rFonts w:ascii="Times New Roman" w:hAnsi="Times New Roman"/>
          <w:b/>
          <w:sz w:val="28"/>
          <w:szCs w:val="28"/>
        </w:rPr>
        <w:t>BCH ĐOÀN TRƯỜNG ĐẠI HỌC SÀI GÒN</w:t>
      </w:r>
    </w:p>
    <w:p w:rsidR="00E41518" w:rsidRPr="001146BE" w:rsidRDefault="00E41518" w:rsidP="00047EDF">
      <w:pPr>
        <w:tabs>
          <w:tab w:val="center" w:pos="269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  <w:t>***</w:t>
      </w:r>
      <w:r w:rsidR="001146BE">
        <w:rPr>
          <w:rFonts w:ascii="Times New Roman" w:hAnsi="Times New Roman"/>
          <w:b/>
          <w:sz w:val="28"/>
          <w:szCs w:val="28"/>
        </w:rPr>
        <w:tab/>
      </w:r>
      <w:r w:rsidR="001146BE">
        <w:rPr>
          <w:rFonts w:ascii="Times New Roman" w:hAnsi="Times New Roman"/>
          <w:b/>
          <w:sz w:val="28"/>
          <w:szCs w:val="28"/>
        </w:rPr>
        <w:tab/>
      </w:r>
      <w:r w:rsidR="001146BE"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E41518" w:rsidRPr="00E41518" w:rsidRDefault="00E41518" w:rsidP="00E41518">
      <w:pPr>
        <w:tabs>
          <w:tab w:val="center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518">
        <w:rPr>
          <w:rFonts w:ascii="Times New Roman" w:hAnsi="Times New Roman"/>
          <w:sz w:val="28"/>
          <w:szCs w:val="28"/>
        </w:rPr>
        <w:tab/>
        <w:t>Số:</w:t>
      </w:r>
      <w:r w:rsidR="00C53B24">
        <w:rPr>
          <w:rFonts w:ascii="Times New Roman" w:hAnsi="Times New Roman"/>
          <w:sz w:val="28"/>
          <w:szCs w:val="28"/>
        </w:rPr>
        <w:t xml:space="preserve">    </w:t>
      </w:r>
      <w:r w:rsidR="00C64E7A">
        <w:rPr>
          <w:rFonts w:ascii="Times New Roman" w:hAnsi="Times New Roman"/>
          <w:sz w:val="28"/>
          <w:szCs w:val="28"/>
        </w:rPr>
        <w:t>-TB/ĐTN-VP</w:t>
      </w:r>
      <w:r w:rsidR="00230084">
        <w:rPr>
          <w:rFonts w:ascii="Times New Roman" w:hAnsi="Times New Roman"/>
          <w:sz w:val="28"/>
          <w:szCs w:val="28"/>
        </w:rPr>
        <w:tab/>
        <w:t xml:space="preserve">    </w:t>
      </w:r>
      <w:r w:rsidR="00230084" w:rsidRPr="001146BE">
        <w:rPr>
          <w:rFonts w:ascii="Times New Roman" w:hAnsi="Times New Roman"/>
          <w:i/>
          <w:sz w:val="26"/>
          <w:szCs w:val="26"/>
        </w:rPr>
        <w:t>TP. Hồ</w:t>
      </w:r>
      <w:r w:rsidR="00421AED">
        <w:rPr>
          <w:rFonts w:ascii="Times New Roman" w:hAnsi="Times New Roman"/>
          <w:i/>
          <w:sz w:val="26"/>
          <w:szCs w:val="26"/>
        </w:rPr>
        <w:t xml:space="preserve"> Chí Minh, ngày 03</w:t>
      </w:r>
      <w:r w:rsidR="00C53B24">
        <w:rPr>
          <w:rFonts w:ascii="Times New Roman" w:hAnsi="Times New Roman"/>
          <w:i/>
          <w:sz w:val="26"/>
          <w:szCs w:val="26"/>
        </w:rPr>
        <w:t xml:space="preserve"> tháng </w:t>
      </w:r>
      <w:r w:rsidR="00421AED">
        <w:rPr>
          <w:rFonts w:ascii="Times New Roman" w:hAnsi="Times New Roman"/>
          <w:i/>
          <w:sz w:val="26"/>
          <w:szCs w:val="26"/>
        </w:rPr>
        <w:t>10</w:t>
      </w:r>
      <w:r w:rsidR="00364F5A">
        <w:rPr>
          <w:rFonts w:ascii="Times New Roman" w:hAnsi="Times New Roman"/>
          <w:i/>
          <w:sz w:val="26"/>
          <w:szCs w:val="26"/>
        </w:rPr>
        <w:t xml:space="preserve"> </w:t>
      </w:r>
      <w:r w:rsidR="00C53B24">
        <w:rPr>
          <w:rFonts w:ascii="Times New Roman" w:hAnsi="Times New Roman"/>
          <w:i/>
          <w:sz w:val="26"/>
          <w:szCs w:val="26"/>
        </w:rPr>
        <w:t>năm 20</w:t>
      </w:r>
      <w:r w:rsidR="00421AED">
        <w:rPr>
          <w:rFonts w:ascii="Times New Roman" w:hAnsi="Times New Roman"/>
          <w:i/>
          <w:sz w:val="26"/>
          <w:szCs w:val="26"/>
        </w:rPr>
        <w:t>18</w:t>
      </w:r>
      <w:r w:rsidR="00C53B24">
        <w:rPr>
          <w:rFonts w:ascii="Times New Roman" w:hAnsi="Times New Roman"/>
          <w:i/>
          <w:sz w:val="26"/>
          <w:szCs w:val="26"/>
        </w:rPr>
        <w:t xml:space="preserve">  </w:t>
      </w:r>
    </w:p>
    <w:p w:rsidR="001E2DAE" w:rsidRPr="003C5620" w:rsidRDefault="003C5620" w:rsidP="00721F5F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THÔNG BÁO</w:t>
      </w:r>
    </w:p>
    <w:p w:rsidR="008D7F89" w:rsidRDefault="003C5620" w:rsidP="000A1F4A">
      <w:pPr>
        <w:spacing w:after="0" w:line="240" w:lineRule="auto"/>
        <w:ind w:hanging="180"/>
        <w:jc w:val="center"/>
        <w:rPr>
          <w:rFonts w:ascii="Times New Roman" w:hAnsi="Times New Roman"/>
          <w:b/>
          <w:sz w:val="30"/>
          <w:szCs w:val="30"/>
        </w:rPr>
      </w:pPr>
      <w:r w:rsidRPr="000F4994">
        <w:rPr>
          <w:rFonts w:ascii="Times New Roman" w:hAnsi="Times New Roman"/>
          <w:b/>
          <w:sz w:val="30"/>
          <w:szCs w:val="30"/>
        </w:rPr>
        <w:t>Về v</w:t>
      </w:r>
      <w:r w:rsidR="00E6197E" w:rsidRPr="000F4994">
        <w:rPr>
          <w:rFonts w:ascii="Times New Roman" w:hAnsi="Times New Roman"/>
          <w:b/>
          <w:sz w:val="30"/>
          <w:szCs w:val="30"/>
        </w:rPr>
        <w:t xml:space="preserve">iệc </w:t>
      </w:r>
      <w:r w:rsidR="00280219" w:rsidRPr="000F4994">
        <w:rPr>
          <w:rFonts w:ascii="Times New Roman" w:hAnsi="Times New Roman"/>
          <w:b/>
          <w:sz w:val="30"/>
          <w:szCs w:val="30"/>
        </w:rPr>
        <w:t xml:space="preserve">tổ chức </w:t>
      </w:r>
      <w:r w:rsidR="000A1F4A">
        <w:rPr>
          <w:rFonts w:ascii="Times New Roman" w:hAnsi="Times New Roman"/>
          <w:b/>
          <w:sz w:val="30"/>
          <w:szCs w:val="30"/>
        </w:rPr>
        <w:t xml:space="preserve">Lễ chào cờ </w:t>
      </w:r>
      <w:r w:rsidR="00F526BD">
        <w:rPr>
          <w:rFonts w:ascii="Times New Roman" w:hAnsi="Times New Roman"/>
          <w:b/>
          <w:sz w:val="30"/>
          <w:szCs w:val="30"/>
        </w:rPr>
        <w:t xml:space="preserve">đầu tuần </w:t>
      </w:r>
    </w:p>
    <w:p w:rsidR="001E2DAE" w:rsidRPr="00557E4B" w:rsidRDefault="000A1F4A" w:rsidP="000A1F4A">
      <w:pPr>
        <w:spacing w:after="0" w:line="240" w:lineRule="auto"/>
        <w:ind w:hanging="18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và sinh hoạt chuyên đề</w:t>
      </w:r>
      <w:r w:rsidR="008D7F89">
        <w:rPr>
          <w:rFonts w:ascii="Times New Roman" w:hAnsi="Times New Roman"/>
          <w:b/>
          <w:sz w:val="30"/>
          <w:szCs w:val="30"/>
        </w:rPr>
        <w:t xml:space="preserve"> năm họ</w:t>
      </w:r>
      <w:r w:rsidR="00C53B24">
        <w:rPr>
          <w:rFonts w:ascii="Times New Roman" w:hAnsi="Times New Roman"/>
          <w:b/>
          <w:sz w:val="30"/>
          <w:szCs w:val="30"/>
        </w:rPr>
        <w:t>c 2018 - 2019</w:t>
      </w:r>
    </w:p>
    <w:p w:rsidR="001712FF" w:rsidRDefault="003C5620" w:rsidP="001E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</w:t>
      </w:r>
    </w:p>
    <w:p w:rsidR="000B6F65" w:rsidRDefault="000B6F65" w:rsidP="000B6F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792" w:rsidRPr="00364F5A" w:rsidRDefault="000B6F65" w:rsidP="002448F9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Thực hiện </w:t>
      </w:r>
      <w:r w:rsidR="000A1F4A">
        <w:rPr>
          <w:rFonts w:ascii="Times New Roman" w:hAnsi="Times New Roman"/>
          <w:sz w:val="28"/>
          <w:szCs w:val="28"/>
        </w:rPr>
        <w:t>chương trình công tác Đoàn và phong trào thanh niên trường Đại học Sài Gòn năm họ</w:t>
      </w:r>
      <w:r w:rsidR="00C53B24">
        <w:rPr>
          <w:rFonts w:ascii="Times New Roman" w:hAnsi="Times New Roman"/>
          <w:sz w:val="28"/>
          <w:szCs w:val="28"/>
        </w:rPr>
        <w:t>c 2018 – 2019</w:t>
      </w:r>
      <w:r w:rsidR="000A1F4A">
        <w:rPr>
          <w:rFonts w:ascii="Times New Roman" w:hAnsi="Times New Roman"/>
          <w:sz w:val="28"/>
          <w:szCs w:val="28"/>
        </w:rPr>
        <w:t>, Ban Thường vụ Đoàn trường thông báo tổ chức Lễ chào cờ đầu tuần và sinh hoạt chuyên đề</w:t>
      </w:r>
      <w:r w:rsidR="008D7F89">
        <w:rPr>
          <w:rFonts w:ascii="Times New Roman" w:hAnsi="Times New Roman"/>
          <w:sz w:val="28"/>
          <w:szCs w:val="28"/>
        </w:rPr>
        <w:t xml:space="preserve"> năm họ</w:t>
      </w:r>
      <w:r w:rsidR="006B59B7">
        <w:rPr>
          <w:rFonts w:ascii="Times New Roman" w:hAnsi="Times New Roman"/>
          <w:sz w:val="28"/>
          <w:szCs w:val="28"/>
        </w:rPr>
        <w:t>c 2018</w:t>
      </w:r>
      <w:r w:rsidR="008D7F89">
        <w:rPr>
          <w:rFonts w:ascii="Times New Roman" w:hAnsi="Times New Roman"/>
          <w:sz w:val="28"/>
          <w:szCs w:val="28"/>
        </w:rPr>
        <w:t xml:space="preserve"> </w:t>
      </w:r>
      <w:r w:rsidR="006B59B7">
        <w:rPr>
          <w:rFonts w:ascii="Times New Roman" w:hAnsi="Times New Roman"/>
          <w:sz w:val="28"/>
          <w:szCs w:val="28"/>
        </w:rPr>
        <w:t>– 2019</w:t>
      </w:r>
      <w:r w:rsidR="000A1F4A">
        <w:rPr>
          <w:rFonts w:ascii="Times New Roman" w:hAnsi="Times New Roman"/>
          <w:sz w:val="28"/>
          <w:szCs w:val="28"/>
        </w:rPr>
        <w:t>, cụ thể như sau</w:t>
      </w:r>
      <w:r w:rsidR="006B59B7">
        <w:rPr>
          <w:rFonts w:ascii="Times New Roman" w:hAnsi="Times New Roman"/>
          <w:sz w:val="28"/>
          <w:szCs w:val="28"/>
        </w:rPr>
        <w:t>:</w:t>
      </w:r>
    </w:p>
    <w:p w:rsidR="000B6F65" w:rsidRDefault="000B6F65" w:rsidP="002448F9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1001" w:rsidRPr="00364F5A" w:rsidRDefault="00CE03C1" w:rsidP="00047EDF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Thờ</w:t>
      </w:r>
      <w:r w:rsidR="00F55310">
        <w:rPr>
          <w:rFonts w:ascii="Times New Roman" w:hAnsi="Times New Roman"/>
          <w:b/>
          <w:sz w:val="28"/>
          <w:szCs w:val="28"/>
        </w:rPr>
        <w:t>i gian</w:t>
      </w:r>
      <w:r w:rsidR="00364F5A">
        <w:rPr>
          <w:rFonts w:ascii="Times New Roman" w:hAnsi="Times New Roman"/>
          <w:b/>
          <w:sz w:val="28"/>
          <w:szCs w:val="28"/>
        </w:rPr>
        <w:t xml:space="preserve">: </w:t>
      </w:r>
      <w:r w:rsidR="00F526BD" w:rsidRPr="00F526BD">
        <w:rPr>
          <w:rFonts w:ascii="Times New Roman" w:hAnsi="Times New Roman"/>
          <w:sz w:val="28"/>
          <w:szCs w:val="28"/>
        </w:rPr>
        <w:t xml:space="preserve">Bắt đầu </w:t>
      </w:r>
      <w:r w:rsidR="00F526BD">
        <w:rPr>
          <w:rFonts w:ascii="Times New Roman" w:hAnsi="Times New Roman"/>
          <w:sz w:val="28"/>
          <w:szCs w:val="28"/>
        </w:rPr>
        <w:t xml:space="preserve">từ </w:t>
      </w:r>
      <w:r w:rsidR="00F526BD" w:rsidRPr="00F526BD">
        <w:rPr>
          <w:rFonts w:ascii="Times New Roman" w:hAnsi="Times New Roman"/>
          <w:sz w:val="28"/>
          <w:szCs w:val="28"/>
        </w:rPr>
        <w:t>07g00</w:t>
      </w:r>
      <w:r w:rsidR="00F526BD">
        <w:rPr>
          <w:rFonts w:ascii="Times New Roman" w:hAnsi="Times New Roman"/>
          <w:b/>
          <w:sz w:val="28"/>
          <w:szCs w:val="28"/>
        </w:rPr>
        <w:t xml:space="preserve"> </w:t>
      </w:r>
      <w:r w:rsidR="00F526BD" w:rsidRPr="00F526BD">
        <w:rPr>
          <w:rFonts w:ascii="Times New Roman" w:hAnsi="Times New Roman"/>
          <w:sz w:val="28"/>
          <w:szCs w:val="28"/>
        </w:rPr>
        <w:t>đến 07g50 ngày t</w:t>
      </w:r>
      <w:r w:rsidR="000A1F4A" w:rsidRPr="00F526BD">
        <w:rPr>
          <w:rFonts w:ascii="Times New Roman" w:hAnsi="Times New Roman"/>
          <w:sz w:val="28"/>
          <w:szCs w:val="28"/>
        </w:rPr>
        <w:t>hứ</w:t>
      </w:r>
      <w:r w:rsidR="006B59B7">
        <w:rPr>
          <w:rFonts w:ascii="Times New Roman" w:hAnsi="Times New Roman"/>
          <w:sz w:val="28"/>
          <w:szCs w:val="28"/>
        </w:rPr>
        <w:t xml:space="preserve"> 2</w:t>
      </w:r>
      <w:r w:rsidR="000A1F4A">
        <w:rPr>
          <w:rFonts w:ascii="Times New Roman" w:hAnsi="Times New Roman"/>
          <w:sz w:val="28"/>
          <w:szCs w:val="28"/>
        </w:rPr>
        <w:t xml:space="preserve"> tuần </w:t>
      </w:r>
      <w:r w:rsidR="00B5544D">
        <w:rPr>
          <w:rFonts w:ascii="Times New Roman" w:hAnsi="Times New Roman"/>
          <w:sz w:val="28"/>
          <w:szCs w:val="28"/>
        </w:rPr>
        <w:t>đầu tiên</w:t>
      </w:r>
      <w:r w:rsidR="000A1F4A">
        <w:rPr>
          <w:rFonts w:ascii="Times New Roman" w:hAnsi="Times New Roman"/>
          <w:sz w:val="28"/>
          <w:szCs w:val="28"/>
        </w:rPr>
        <w:t xml:space="preserve"> của tháng.</w:t>
      </w:r>
      <w:r w:rsidR="004B1001" w:rsidRPr="00364F5A">
        <w:rPr>
          <w:rFonts w:ascii="Times New Roman" w:hAnsi="Times New Roman"/>
          <w:sz w:val="28"/>
          <w:szCs w:val="28"/>
        </w:rPr>
        <w:t xml:space="preserve"> </w:t>
      </w:r>
    </w:p>
    <w:p w:rsidR="00230084" w:rsidRDefault="00364F5A" w:rsidP="00047EDF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Địa điểm:</w:t>
      </w:r>
      <w:r w:rsidR="006B5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cơ sở chính trường Đại học Sài Gòn</w:t>
      </w:r>
    </w:p>
    <w:p w:rsidR="0094444D" w:rsidRDefault="00364F5A" w:rsidP="00047EDF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Đối tượng: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44D" w:rsidRDefault="0094444D" w:rsidP="001D5414">
      <w:pPr>
        <w:tabs>
          <w:tab w:val="left" w:pos="90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4F5A">
        <w:rPr>
          <w:rFonts w:ascii="Times New Roman" w:hAnsi="Times New Roman"/>
          <w:sz w:val="28"/>
          <w:szCs w:val="28"/>
        </w:rPr>
        <w:t>Ban Chấ</w:t>
      </w:r>
      <w:r>
        <w:rPr>
          <w:rFonts w:ascii="Times New Roman" w:hAnsi="Times New Roman"/>
          <w:sz w:val="28"/>
          <w:szCs w:val="28"/>
        </w:rPr>
        <w:t>p hành Đoàn trường,</w:t>
      </w:r>
      <w:r w:rsidR="001D5414">
        <w:rPr>
          <w:rFonts w:ascii="Times New Roman" w:hAnsi="Times New Roman"/>
          <w:sz w:val="28"/>
          <w:szCs w:val="28"/>
        </w:rPr>
        <w:t xml:space="preserve"> </w:t>
      </w:r>
      <w:r w:rsidR="00364F5A">
        <w:rPr>
          <w:rFonts w:ascii="Times New Roman" w:hAnsi="Times New Roman"/>
          <w:sz w:val="28"/>
          <w:szCs w:val="28"/>
        </w:rPr>
        <w:t xml:space="preserve">Hội </w:t>
      </w:r>
      <w:r>
        <w:rPr>
          <w:rFonts w:ascii="Times New Roman" w:hAnsi="Times New Roman"/>
          <w:sz w:val="28"/>
          <w:szCs w:val="28"/>
        </w:rPr>
        <w:t>Sinh viên trường;</w:t>
      </w:r>
    </w:p>
    <w:p w:rsidR="001D5414" w:rsidRDefault="001D5414" w:rsidP="001D5414">
      <w:pPr>
        <w:tabs>
          <w:tab w:val="left" w:pos="90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UBKT Đoàn trường, BKT Hội Sinh viên trường;</w:t>
      </w:r>
    </w:p>
    <w:p w:rsidR="00364F5A" w:rsidRDefault="0094444D" w:rsidP="00047EDF">
      <w:pPr>
        <w:tabs>
          <w:tab w:val="left" w:pos="90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544D">
        <w:rPr>
          <w:rFonts w:ascii="Times New Roman" w:hAnsi="Times New Roman"/>
          <w:sz w:val="28"/>
          <w:szCs w:val="28"/>
        </w:rPr>
        <w:t>Thường trực cơ sở Đoàn, cơ sở Hội</w:t>
      </w:r>
      <w:r>
        <w:rPr>
          <w:rFonts w:ascii="Times New Roman" w:hAnsi="Times New Roman"/>
          <w:sz w:val="28"/>
          <w:szCs w:val="28"/>
        </w:rPr>
        <w:t>;</w:t>
      </w:r>
    </w:p>
    <w:p w:rsidR="00B5544D" w:rsidRDefault="00B5544D" w:rsidP="00047EDF">
      <w:pPr>
        <w:tabs>
          <w:tab w:val="left" w:pos="90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Ban Chấp hành Đoàn khối CB – VC;</w:t>
      </w:r>
    </w:p>
    <w:p w:rsidR="00B5544D" w:rsidRDefault="00B5544D" w:rsidP="00047EDF">
      <w:pPr>
        <w:tabs>
          <w:tab w:val="left" w:pos="90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Bí thư các Chi đoàn</w:t>
      </w:r>
      <w:r w:rsidRPr="00B55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Đoàn khối CB – VC;</w:t>
      </w:r>
    </w:p>
    <w:p w:rsidR="00B5544D" w:rsidRDefault="00B5544D" w:rsidP="00047EDF">
      <w:pPr>
        <w:tabs>
          <w:tab w:val="left" w:pos="90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Chủ nhiệm CLB – Đội – Nhóm;</w:t>
      </w:r>
    </w:p>
    <w:p w:rsidR="001D5AFE" w:rsidRPr="00F526BD" w:rsidRDefault="00F55310" w:rsidP="00047EDF">
      <w:pPr>
        <w:pStyle w:val="ListParagraph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</w:t>
      </w:r>
      <w:r w:rsidR="00364F5A">
        <w:rPr>
          <w:rFonts w:ascii="Times New Roman" w:hAnsi="Times New Roman"/>
          <w:b/>
          <w:sz w:val="28"/>
          <w:szCs w:val="28"/>
        </w:rPr>
        <w:t xml:space="preserve"> dung</w:t>
      </w:r>
      <w:r w:rsidR="00230084" w:rsidRPr="00230084">
        <w:rPr>
          <w:rFonts w:ascii="Times New Roman" w:hAnsi="Times New Roman"/>
          <w:b/>
          <w:sz w:val="28"/>
          <w:szCs w:val="28"/>
        </w:rPr>
        <w:t>:</w:t>
      </w:r>
      <w:r w:rsidR="00364F5A">
        <w:rPr>
          <w:rFonts w:ascii="Times New Roman" w:hAnsi="Times New Roman"/>
          <w:b/>
          <w:sz w:val="28"/>
          <w:szCs w:val="28"/>
        </w:rPr>
        <w:t xml:space="preserve"> </w:t>
      </w:r>
    </w:p>
    <w:p w:rsidR="00F526BD" w:rsidRDefault="00F526BD" w:rsidP="00F526BD">
      <w:pPr>
        <w:pStyle w:val="ListParagraph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Tổ chức lễ chào cờ</w:t>
      </w:r>
    </w:p>
    <w:p w:rsidR="00F526BD" w:rsidRDefault="00F526BD" w:rsidP="00F526BD">
      <w:pPr>
        <w:pStyle w:val="ListParagraph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Tổ chức sinh hoạt chuyên đề theo tháng hoặc kể những câu chuyện đẹp trong cuộc sống đời thường hoặc những câu chuyện về Bác.</w:t>
      </w:r>
    </w:p>
    <w:p w:rsidR="00F526BD" w:rsidRDefault="00F526BD" w:rsidP="00F526BD">
      <w:pPr>
        <w:pStyle w:val="ListParagraph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B59B7">
        <w:rPr>
          <w:rFonts w:ascii="Times New Roman" w:hAnsi="Times New Roman"/>
          <w:sz w:val="30"/>
          <w:szCs w:val="30"/>
        </w:rPr>
        <w:t xml:space="preserve">Tổ chức các hoạt động </w:t>
      </w:r>
      <w:r w:rsidR="007B16BA">
        <w:rPr>
          <w:rFonts w:ascii="Times New Roman" w:hAnsi="Times New Roman"/>
          <w:sz w:val="30"/>
          <w:szCs w:val="30"/>
        </w:rPr>
        <w:t>giao lưu</w:t>
      </w:r>
      <w:r w:rsidR="006B59B7">
        <w:rPr>
          <w:rFonts w:ascii="Times New Roman" w:hAnsi="Times New Roman"/>
          <w:sz w:val="30"/>
          <w:szCs w:val="30"/>
        </w:rPr>
        <w:t xml:space="preserve"> cho</w:t>
      </w:r>
      <w:r>
        <w:rPr>
          <w:rFonts w:ascii="Times New Roman" w:hAnsi="Times New Roman"/>
          <w:sz w:val="30"/>
          <w:szCs w:val="30"/>
        </w:rPr>
        <w:t xml:space="preserve"> các đồng chí cán bộ Đoàn – Hộ</w:t>
      </w:r>
      <w:r w:rsidR="006B59B7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>.</w:t>
      </w:r>
    </w:p>
    <w:p w:rsidR="0094444D" w:rsidRDefault="00F526BD" w:rsidP="00047EDF">
      <w:pPr>
        <w:pStyle w:val="ListParagraph"/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Phân công thực hiện:</w:t>
      </w:r>
    </w:p>
    <w:p w:rsidR="00F526BD" w:rsidRDefault="00F526BD" w:rsidP="00F526BD">
      <w:pPr>
        <w:pStyle w:val="ListParagraph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Phân công </w:t>
      </w:r>
      <w:r w:rsidR="006B59B7">
        <w:rPr>
          <w:rFonts w:ascii="Times New Roman" w:hAnsi="Times New Roman"/>
          <w:sz w:val="28"/>
          <w:szCs w:val="28"/>
        </w:rPr>
        <w:t xml:space="preserve">Ban Văn phòng </w:t>
      </w:r>
      <w:r>
        <w:rPr>
          <w:rFonts w:ascii="Times New Roman" w:hAnsi="Times New Roman"/>
          <w:sz w:val="28"/>
          <w:szCs w:val="28"/>
        </w:rPr>
        <w:t>phối hợp với Hội Sinh viên trường tham mưu nội dung Lễ chào cờ đầu tuần và sinh hoạt chuyên đề</w:t>
      </w:r>
      <w:r w:rsidR="001D5414">
        <w:rPr>
          <w:rFonts w:ascii="Times New Roman" w:hAnsi="Times New Roman"/>
          <w:sz w:val="28"/>
          <w:szCs w:val="28"/>
        </w:rPr>
        <w:t xml:space="preserve"> hàng tháng.</w:t>
      </w:r>
    </w:p>
    <w:p w:rsidR="00F526BD" w:rsidRDefault="00F526BD" w:rsidP="00F526BD">
      <w:pPr>
        <w:pStyle w:val="ListParagraph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414">
        <w:rPr>
          <w:rFonts w:ascii="Times New Roman" w:hAnsi="Times New Roman"/>
          <w:sz w:val="28"/>
          <w:szCs w:val="28"/>
        </w:rPr>
        <w:t>Tổng hợp danh sách các đồng chí tham gia Lễ chào cờ và tiến hành phân công các tổ để chuẩn bị cho các hoạt động sinh hoạt chuyên đề.</w:t>
      </w:r>
    </w:p>
    <w:p w:rsidR="008D7F89" w:rsidRDefault="00F526BD" w:rsidP="00F526BD">
      <w:pPr>
        <w:pStyle w:val="ListParagraph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cơ sở Đoàn, cơ sở Hội</w:t>
      </w:r>
      <w:r w:rsidR="008D7F89">
        <w:rPr>
          <w:rFonts w:ascii="Times New Roman" w:hAnsi="Times New Roman"/>
          <w:sz w:val="28"/>
          <w:szCs w:val="28"/>
        </w:rPr>
        <w:t xml:space="preserve"> thông tin rộng rãi tới Ban Chấp hành cơ sở Đoàn và cơ sở Hội việc tham gia Lễ chào cờ đầu tuần. </w:t>
      </w:r>
    </w:p>
    <w:p w:rsidR="00F526BD" w:rsidRPr="00F526BD" w:rsidRDefault="008D7F89" w:rsidP="00F526BD">
      <w:pPr>
        <w:pStyle w:val="ListParagraph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Lưu ý,  đồng chí nào có lịch học trùng với lịch tổ chức Lễ chào cờ thì phải gửi c</w:t>
      </w:r>
      <w:r w:rsidR="001D5414">
        <w:rPr>
          <w:rFonts w:ascii="Times New Roman" w:hAnsi="Times New Roman"/>
          <w:sz w:val="28"/>
          <w:szCs w:val="28"/>
        </w:rPr>
        <w:t xml:space="preserve">ông văn xin phép không tham gia </w:t>
      </w:r>
      <w:r>
        <w:rPr>
          <w:rFonts w:ascii="Times New Roman" w:hAnsi="Times New Roman"/>
          <w:sz w:val="28"/>
          <w:szCs w:val="28"/>
        </w:rPr>
        <w:t xml:space="preserve">Lễ chào cờ và kèm theo lịch học của đồng chí đó </w:t>
      </w:r>
      <w:r>
        <w:rPr>
          <w:rFonts w:ascii="Times New Roman" w:hAnsi="Times New Roman"/>
          <w:sz w:val="28"/>
          <w:szCs w:val="28"/>
        </w:rPr>
        <w:lastRenderedPageBreak/>
        <w:t xml:space="preserve">về văn phòng Đoàn Thanh niên – Hội Sinh viên trường cho đồng chí </w:t>
      </w:r>
      <w:r w:rsidR="006B59B7" w:rsidRPr="00B5544D">
        <w:rPr>
          <w:rFonts w:ascii="Times New Roman" w:hAnsi="Times New Roman"/>
          <w:i/>
          <w:sz w:val="28"/>
          <w:szCs w:val="28"/>
        </w:rPr>
        <w:t xml:space="preserve">Nguyễn Hoàng Sơn – UV BCH </w:t>
      </w:r>
      <w:r w:rsidRPr="00B5544D">
        <w:rPr>
          <w:rFonts w:ascii="Times New Roman" w:hAnsi="Times New Roman"/>
          <w:i/>
          <w:sz w:val="28"/>
          <w:szCs w:val="28"/>
        </w:rPr>
        <w:t>Đoàn trường</w:t>
      </w:r>
      <w:r w:rsidR="00B5544D">
        <w:rPr>
          <w:rFonts w:ascii="Times New Roman" w:hAnsi="Times New Roman"/>
          <w:sz w:val="28"/>
          <w:szCs w:val="28"/>
        </w:rPr>
        <w:t xml:space="preserve"> (</w:t>
      </w:r>
      <w:r w:rsidR="00B5544D">
        <w:rPr>
          <w:rFonts w:ascii="Times New Roman" w:hAnsi="Times New Roman"/>
          <w:i/>
          <w:sz w:val="28"/>
          <w:szCs w:val="28"/>
        </w:rPr>
        <w:t>SĐT: 03</w:t>
      </w:r>
      <w:r w:rsidR="00B5544D" w:rsidRPr="00B5544D">
        <w:rPr>
          <w:rFonts w:ascii="Times New Roman" w:hAnsi="Times New Roman"/>
          <w:i/>
          <w:sz w:val="28"/>
          <w:szCs w:val="28"/>
        </w:rPr>
        <w:t>87003492)</w:t>
      </w:r>
      <w:r w:rsidRPr="00B5544D">
        <w:rPr>
          <w:rFonts w:ascii="Times New Roman" w:hAnsi="Times New Roman"/>
          <w:i/>
          <w:sz w:val="28"/>
          <w:szCs w:val="28"/>
        </w:rPr>
        <w:t>.</w:t>
      </w:r>
    </w:p>
    <w:p w:rsidR="00F55310" w:rsidRPr="008D7F89" w:rsidRDefault="00F55310" w:rsidP="008D7F89">
      <w:pPr>
        <w:tabs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F55310" w:rsidRDefault="00F55310" w:rsidP="002448F9">
      <w:pPr>
        <w:pStyle w:val="ListParagraph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thông báo tổ chức </w:t>
      </w:r>
      <w:r w:rsidR="008D7F89">
        <w:rPr>
          <w:rFonts w:ascii="Times New Roman" w:hAnsi="Times New Roman"/>
          <w:sz w:val="30"/>
          <w:szCs w:val="30"/>
        </w:rPr>
        <w:t>Lễ chào cờ đầu tuần và sinh hoạt chuyên đề năm họ</w:t>
      </w:r>
      <w:r w:rsidR="006B59B7">
        <w:rPr>
          <w:rFonts w:ascii="Times New Roman" w:hAnsi="Times New Roman"/>
          <w:sz w:val="30"/>
          <w:szCs w:val="30"/>
        </w:rPr>
        <w:t>c 2018 - 2019</w:t>
      </w:r>
      <w:r w:rsidR="008D7F8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28"/>
          <w:szCs w:val="28"/>
        </w:rPr>
        <w:t xml:space="preserve"> đề nghị các </w:t>
      </w:r>
      <w:r w:rsidR="008D7F89">
        <w:rPr>
          <w:rFonts w:ascii="Times New Roman" w:hAnsi="Times New Roman"/>
          <w:sz w:val="28"/>
          <w:szCs w:val="28"/>
        </w:rPr>
        <w:t xml:space="preserve">đồng chí, các </w:t>
      </w:r>
      <w:r>
        <w:rPr>
          <w:rFonts w:ascii="Times New Roman" w:hAnsi="Times New Roman"/>
          <w:sz w:val="28"/>
          <w:szCs w:val="28"/>
        </w:rPr>
        <w:t>cơ sở Đoàn, cơ sở Hội nghiêm túc thực hiện thông báo này.</w:t>
      </w:r>
    </w:p>
    <w:p w:rsidR="00F55310" w:rsidRPr="00F55310" w:rsidRDefault="00F55310" w:rsidP="00F55310">
      <w:pPr>
        <w:pStyle w:val="ListParagraph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334"/>
        <w:gridCol w:w="5589"/>
      </w:tblGrid>
      <w:tr w:rsidR="005D3AB9" w:rsidRPr="00084013" w:rsidTr="001146BE">
        <w:tc>
          <w:tcPr>
            <w:tcW w:w="4334" w:type="dxa"/>
            <w:hideMark/>
          </w:tcPr>
          <w:p w:rsidR="001146BE" w:rsidRDefault="005D3AB9" w:rsidP="00AB67A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da-DK"/>
              </w:rPr>
            </w:pPr>
            <w:r w:rsidRPr="002E472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da-DK"/>
              </w:rPr>
              <w:t xml:space="preserve">    </w:t>
            </w:r>
          </w:p>
          <w:p w:rsidR="001146BE" w:rsidRDefault="001146BE" w:rsidP="00AB67A4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da-DK"/>
              </w:rPr>
            </w:pPr>
          </w:p>
          <w:p w:rsidR="00AB67A4" w:rsidRPr="002E4721" w:rsidRDefault="002E4721" w:rsidP="001146BE">
            <w:pPr>
              <w:spacing w:after="0" w:line="240" w:lineRule="auto"/>
              <w:ind w:right="-109" w:firstLine="176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val="da-DK"/>
              </w:rPr>
            </w:pPr>
            <w:r w:rsidRPr="002E472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val="da-DK"/>
              </w:rPr>
              <w:t>Nơi nhận:</w:t>
            </w:r>
          </w:p>
          <w:p w:rsidR="0094444D" w:rsidRDefault="0094444D" w:rsidP="001146BE">
            <w:pPr>
              <w:numPr>
                <w:ilvl w:val="0"/>
                <w:numId w:val="5"/>
              </w:numPr>
              <w:tabs>
                <w:tab w:val="left" w:pos="318"/>
                <w:tab w:val="center" w:pos="6521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 Đoàn trường –</w:t>
            </w:r>
            <w:r w:rsidR="001D5414">
              <w:rPr>
                <w:rFonts w:ascii="Times New Roman" w:hAnsi="Times New Roman"/>
              </w:rPr>
              <w:t>BCH</w:t>
            </w:r>
            <w:r>
              <w:rPr>
                <w:rFonts w:ascii="Times New Roman" w:hAnsi="Times New Roman"/>
              </w:rPr>
              <w:t xml:space="preserve"> HSV trường;</w:t>
            </w:r>
          </w:p>
          <w:p w:rsidR="001D5414" w:rsidRDefault="001D5414" w:rsidP="001146BE">
            <w:pPr>
              <w:numPr>
                <w:ilvl w:val="0"/>
                <w:numId w:val="5"/>
              </w:numPr>
              <w:tabs>
                <w:tab w:val="left" w:pos="318"/>
                <w:tab w:val="center" w:pos="6521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UBKT Đoàn trường – BKT HSV trường</w:t>
            </w:r>
          </w:p>
          <w:p w:rsidR="0094444D" w:rsidRDefault="001146BE" w:rsidP="0094444D">
            <w:pPr>
              <w:numPr>
                <w:ilvl w:val="0"/>
                <w:numId w:val="5"/>
              </w:numPr>
              <w:tabs>
                <w:tab w:val="left" w:pos="318"/>
                <w:tab w:val="center" w:pos="6521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sở</w:t>
            </w:r>
            <w:r w:rsidR="0094444D">
              <w:rPr>
                <w:rFonts w:ascii="Times New Roman" w:hAnsi="Times New Roman"/>
              </w:rPr>
              <w:t xml:space="preserve"> Đoàn - </w:t>
            </w:r>
            <w:r w:rsidR="0094444D" w:rsidRPr="0094444D">
              <w:rPr>
                <w:rFonts w:ascii="Times New Roman" w:hAnsi="Times New Roman"/>
              </w:rPr>
              <w:t>Cơ sở Hội;</w:t>
            </w:r>
          </w:p>
          <w:p w:rsidR="00721F5F" w:rsidRPr="00721F5F" w:rsidRDefault="001146BE" w:rsidP="001146BE">
            <w:pPr>
              <w:numPr>
                <w:ilvl w:val="0"/>
                <w:numId w:val="5"/>
              </w:numPr>
              <w:tabs>
                <w:tab w:val="left" w:pos="318"/>
                <w:tab w:val="center" w:pos="6521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Lưu VP</w:t>
            </w:r>
            <w:r w:rsidR="0094444D">
              <w:rPr>
                <w:rFonts w:ascii="Times New Roman" w:hAnsi="Times New Roman"/>
              </w:rPr>
              <w:t>.</w:t>
            </w:r>
          </w:p>
          <w:p w:rsidR="00721F5F" w:rsidRPr="00721F5F" w:rsidRDefault="00721F5F" w:rsidP="001146BE">
            <w:pPr>
              <w:tabs>
                <w:tab w:val="left" w:pos="318"/>
                <w:tab w:val="center" w:pos="6521"/>
              </w:tabs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3AB9" w:rsidRPr="00084013" w:rsidRDefault="005D3AB9" w:rsidP="00364E1D">
            <w:pPr>
              <w:spacing w:after="0" w:line="240" w:lineRule="auto"/>
              <w:ind w:firstLine="170"/>
              <w:rPr>
                <w:rFonts w:ascii="Times New Roman" w:hAnsi="Times New Roman"/>
                <w:b/>
              </w:rPr>
            </w:pPr>
          </w:p>
        </w:tc>
        <w:tc>
          <w:tcPr>
            <w:tcW w:w="5589" w:type="dxa"/>
          </w:tcPr>
          <w:p w:rsidR="005D3AB9" w:rsidRPr="00721F5F" w:rsidRDefault="008A1348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</w:t>
            </w:r>
            <w:r w:rsidR="00721F5F" w:rsidRPr="00721F5F">
              <w:rPr>
                <w:rFonts w:ascii="Times New Roman" w:hAnsi="Times New Roman"/>
                <w:b/>
                <w:sz w:val="28"/>
                <w:szCs w:val="28"/>
              </w:rPr>
              <w:t>. BAN THƯỜNG VỤ ĐOÀN</w:t>
            </w:r>
            <w:r w:rsidR="001146BE">
              <w:rPr>
                <w:rFonts w:ascii="Times New Roman" w:hAnsi="Times New Roman"/>
                <w:b/>
                <w:sz w:val="28"/>
                <w:szCs w:val="28"/>
              </w:rPr>
              <w:t xml:space="preserve"> TRƯỜNG</w:t>
            </w:r>
          </w:p>
          <w:p w:rsidR="00721F5F" w:rsidRPr="00721F5F" w:rsidRDefault="008A1348" w:rsidP="00721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CHÁNH VĂN PHÒNG</w:t>
            </w:r>
          </w:p>
          <w:p w:rsidR="00721F5F" w:rsidRDefault="00721F5F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F5F" w:rsidRDefault="00721F5F" w:rsidP="00721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D28" w:rsidRPr="00721F5F" w:rsidRDefault="00C46D28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F5F" w:rsidRPr="00721F5F" w:rsidRDefault="00721F5F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AB9" w:rsidRPr="00721F5F" w:rsidRDefault="008A1348" w:rsidP="00721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Đoàn Thu Thảo</w:t>
            </w:r>
          </w:p>
        </w:tc>
      </w:tr>
    </w:tbl>
    <w:p w:rsidR="006B59B7" w:rsidRDefault="006B59B7" w:rsidP="00113B6B">
      <w:pPr>
        <w:spacing w:after="0"/>
        <w:rPr>
          <w:rFonts w:ascii="Times New Roman" w:hAnsi="Times New Roman"/>
          <w:sz w:val="28"/>
          <w:szCs w:val="28"/>
        </w:rPr>
      </w:pPr>
    </w:p>
    <w:p w:rsidR="00F12558" w:rsidRPr="006B59B7" w:rsidRDefault="00F12558" w:rsidP="003B6FD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2558" w:rsidRPr="006B59B7" w:rsidSect="0094444D">
      <w:pgSz w:w="11907" w:h="16839" w:code="9"/>
      <w:pgMar w:top="1135" w:right="992" w:bottom="1134" w:left="141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79"/>
    <w:multiLevelType w:val="hybridMultilevel"/>
    <w:tmpl w:val="7318BAAC"/>
    <w:lvl w:ilvl="0" w:tplc="A888F2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D77027"/>
    <w:multiLevelType w:val="hybridMultilevel"/>
    <w:tmpl w:val="B4861F5C"/>
    <w:lvl w:ilvl="0" w:tplc="4292526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1C5F8A"/>
    <w:multiLevelType w:val="hybridMultilevel"/>
    <w:tmpl w:val="EDB861C2"/>
    <w:lvl w:ilvl="0" w:tplc="67FC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5445"/>
    <w:multiLevelType w:val="hybridMultilevel"/>
    <w:tmpl w:val="2126174C"/>
    <w:lvl w:ilvl="0" w:tplc="FCBA0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D35455"/>
    <w:multiLevelType w:val="hybridMultilevel"/>
    <w:tmpl w:val="F21E1B4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292AEB"/>
    <w:multiLevelType w:val="hybridMultilevel"/>
    <w:tmpl w:val="3AD46062"/>
    <w:lvl w:ilvl="0" w:tplc="9EDE38D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182221"/>
    <w:multiLevelType w:val="hybridMultilevel"/>
    <w:tmpl w:val="50983652"/>
    <w:lvl w:ilvl="0" w:tplc="544A29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E1004"/>
    <w:multiLevelType w:val="hybridMultilevel"/>
    <w:tmpl w:val="223A7058"/>
    <w:lvl w:ilvl="0" w:tplc="5E346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47F5"/>
    <w:multiLevelType w:val="multilevel"/>
    <w:tmpl w:val="91E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719F8"/>
    <w:multiLevelType w:val="hybridMultilevel"/>
    <w:tmpl w:val="55E8F862"/>
    <w:lvl w:ilvl="0" w:tplc="54B8841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C916F3"/>
    <w:multiLevelType w:val="hybridMultilevel"/>
    <w:tmpl w:val="DF12756E"/>
    <w:lvl w:ilvl="0" w:tplc="A12EEE56">
      <w:start w:val="1"/>
      <w:numFmt w:val="upperRoman"/>
      <w:lvlText w:val="%1."/>
      <w:lvlJc w:val="left"/>
      <w:pPr>
        <w:ind w:left="7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1">
    <w:nsid w:val="5F6F6FBB"/>
    <w:multiLevelType w:val="hybridMultilevel"/>
    <w:tmpl w:val="819831BA"/>
    <w:lvl w:ilvl="0" w:tplc="A7B8CED6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40E1088"/>
    <w:multiLevelType w:val="multilevel"/>
    <w:tmpl w:val="B212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E7819"/>
    <w:multiLevelType w:val="hybridMultilevel"/>
    <w:tmpl w:val="4A9003B8"/>
    <w:lvl w:ilvl="0" w:tplc="42925260">
      <w:start w:val="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6A54B3"/>
    <w:multiLevelType w:val="hybridMultilevel"/>
    <w:tmpl w:val="3CD8BCA8"/>
    <w:lvl w:ilvl="0" w:tplc="A2960806">
      <w:start w:val="1"/>
      <w:numFmt w:val="bullet"/>
      <w:lvlText w:val="-"/>
      <w:lvlJc w:val="left"/>
      <w:pPr>
        <w:ind w:left="71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86"/>
    <w:rsid w:val="000044FA"/>
    <w:rsid w:val="00017B9A"/>
    <w:rsid w:val="00023219"/>
    <w:rsid w:val="00025335"/>
    <w:rsid w:val="00047EDF"/>
    <w:rsid w:val="0005050E"/>
    <w:rsid w:val="0005216D"/>
    <w:rsid w:val="00052AE7"/>
    <w:rsid w:val="00064911"/>
    <w:rsid w:val="00065086"/>
    <w:rsid w:val="00083020"/>
    <w:rsid w:val="00083AAF"/>
    <w:rsid w:val="00084013"/>
    <w:rsid w:val="0008732F"/>
    <w:rsid w:val="000A1F4A"/>
    <w:rsid w:val="000B6F65"/>
    <w:rsid w:val="000D368E"/>
    <w:rsid w:val="000F4994"/>
    <w:rsid w:val="000F7D4E"/>
    <w:rsid w:val="00113B6B"/>
    <w:rsid w:val="001146BE"/>
    <w:rsid w:val="00126826"/>
    <w:rsid w:val="00137676"/>
    <w:rsid w:val="0013792B"/>
    <w:rsid w:val="0014244B"/>
    <w:rsid w:val="00144AB2"/>
    <w:rsid w:val="001712FF"/>
    <w:rsid w:val="0018453A"/>
    <w:rsid w:val="00196731"/>
    <w:rsid w:val="001B1E8D"/>
    <w:rsid w:val="001B2D97"/>
    <w:rsid w:val="001D5414"/>
    <w:rsid w:val="001D5AFE"/>
    <w:rsid w:val="001E2DAE"/>
    <w:rsid w:val="001F6AEC"/>
    <w:rsid w:val="00225364"/>
    <w:rsid w:val="00230084"/>
    <w:rsid w:val="002317F9"/>
    <w:rsid w:val="002448F9"/>
    <w:rsid w:val="00245C8E"/>
    <w:rsid w:val="0026137D"/>
    <w:rsid w:val="002670B1"/>
    <w:rsid w:val="002672B0"/>
    <w:rsid w:val="00270273"/>
    <w:rsid w:val="00270F2A"/>
    <w:rsid w:val="002739AB"/>
    <w:rsid w:val="0027663C"/>
    <w:rsid w:val="0028002E"/>
    <w:rsid w:val="00280219"/>
    <w:rsid w:val="002A7146"/>
    <w:rsid w:val="002D6916"/>
    <w:rsid w:val="002E4721"/>
    <w:rsid w:val="002E7882"/>
    <w:rsid w:val="002F43D3"/>
    <w:rsid w:val="00307124"/>
    <w:rsid w:val="00325A6A"/>
    <w:rsid w:val="00332670"/>
    <w:rsid w:val="00343A5B"/>
    <w:rsid w:val="00364A14"/>
    <w:rsid w:val="00364E1D"/>
    <w:rsid w:val="00364F5A"/>
    <w:rsid w:val="00385E92"/>
    <w:rsid w:val="00386D5B"/>
    <w:rsid w:val="003B6FDD"/>
    <w:rsid w:val="003C2A67"/>
    <w:rsid w:val="003C5620"/>
    <w:rsid w:val="003C61CF"/>
    <w:rsid w:val="003C7FCB"/>
    <w:rsid w:val="003D6DCB"/>
    <w:rsid w:val="003F15C3"/>
    <w:rsid w:val="004148DC"/>
    <w:rsid w:val="00417309"/>
    <w:rsid w:val="00421AED"/>
    <w:rsid w:val="00422273"/>
    <w:rsid w:val="00423972"/>
    <w:rsid w:val="00436A89"/>
    <w:rsid w:val="00440A46"/>
    <w:rsid w:val="004608EE"/>
    <w:rsid w:val="00471E8A"/>
    <w:rsid w:val="0048665A"/>
    <w:rsid w:val="004A448C"/>
    <w:rsid w:val="004B1001"/>
    <w:rsid w:val="004C10F9"/>
    <w:rsid w:val="004C58DF"/>
    <w:rsid w:val="004D2DDE"/>
    <w:rsid w:val="004F40E8"/>
    <w:rsid w:val="00516AB0"/>
    <w:rsid w:val="00526AF9"/>
    <w:rsid w:val="00526C6C"/>
    <w:rsid w:val="005304E3"/>
    <w:rsid w:val="00540E64"/>
    <w:rsid w:val="00545DF0"/>
    <w:rsid w:val="00546E36"/>
    <w:rsid w:val="005472D4"/>
    <w:rsid w:val="00557E4B"/>
    <w:rsid w:val="00560E2D"/>
    <w:rsid w:val="00562C3A"/>
    <w:rsid w:val="00562FBA"/>
    <w:rsid w:val="00582324"/>
    <w:rsid w:val="005D2264"/>
    <w:rsid w:val="005D3AB9"/>
    <w:rsid w:val="005D78E1"/>
    <w:rsid w:val="005E1294"/>
    <w:rsid w:val="005E1627"/>
    <w:rsid w:val="005E51A6"/>
    <w:rsid w:val="005F3078"/>
    <w:rsid w:val="0063162C"/>
    <w:rsid w:val="00645EAA"/>
    <w:rsid w:val="00646DAF"/>
    <w:rsid w:val="00655DFB"/>
    <w:rsid w:val="00657FB2"/>
    <w:rsid w:val="006641BA"/>
    <w:rsid w:val="0066615C"/>
    <w:rsid w:val="00667658"/>
    <w:rsid w:val="006773A4"/>
    <w:rsid w:val="006A0C1C"/>
    <w:rsid w:val="006B59B7"/>
    <w:rsid w:val="006D08FB"/>
    <w:rsid w:val="006D2E94"/>
    <w:rsid w:val="006D7007"/>
    <w:rsid w:val="006D7693"/>
    <w:rsid w:val="006E2915"/>
    <w:rsid w:val="00711FF9"/>
    <w:rsid w:val="00720C96"/>
    <w:rsid w:val="00721F5F"/>
    <w:rsid w:val="007318A4"/>
    <w:rsid w:val="00735E2C"/>
    <w:rsid w:val="00745466"/>
    <w:rsid w:val="007560BC"/>
    <w:rsid w:val="00774F50"/>
    <w:rsid w:val="00776957"/>
    <w:rsid w:val="00786B18"/>
    <w:rsid w:val="007A298A"/>
    <w:rsid w:val="007B16BA"/>
    <w:rsid w:val="007C1CBE"/>
    <w:rsid w:val="007C2237"/>
    <w:rsid w:val="007D2B23"/>
    <w:rsid w:val="007E65CF"/>
    <w:rsid w:val="007F1BB9"/>
    <w:rsid w:val="00802BDD"/>
    <w:rsid w:val="008122BB"/>
    <w:rsid w:val="00817396"/>
    <w:rsid w:val="008235CA"/>
    <w:rsid w:val="00833ED8"/>
    <w:rsid w:val="00846347"/>
    <w:rsid w:val="008663EA"/>
    <w:rsid w:val="00876938"/>
    <w:rsid w:val="00897C10"/>
    <w:rsid w:val="008A1348"/>
    <w:rsid w:val="008B2F91"/>
    <w:rsid w:val="008B3720"/>
    <w:rsid w:val="008C0ED7"/>
    <w:rsid w:val="008C1468"/>
    <w:rsid w:val="008D1416"/>
    <w:rsid w:val="008D6BA3"/>
    <w:rsid w:val="008D7F89"/>
    <w:rsid w:val="008F2B0B"/>
    <w:rsid w:val="00907A9C"/>
    <w:rsid w:val="00911336"/>
    <w:rsid w:val="00920FF1"/>
    <w:rsid w:val="0094444D"/>
    <w:rsid w:val="00951E32"/>
    <w:rsid w:val="00961402"/>
    <w:rsid w:val="0098044D"/>
    <w:rsid w:val="0098390C"/>
    <w:rsid w:val="00996B20"/>
    <w:rsid w:val="009A57BB"/>
    <w:rsid w:val="009C4792"/>
    <w:rsid w:val="009D28B1"/>
    <w:rsid w:val="009F3D1B"/>
    <w:rsid w:val="009F407E"/>
    <w:rsid w:val="00A04D67"/>
    <w:rsid w:val="00A1597C"/>
    <w:rsid w:val="00A90D1E"/>
    <w:rsid w:val="00A91867"/>
    <w:rsid w:val="00AB67A4"/>
    <w:rsid w:val="00AD23D1"/>
    <w:rsid w:val="00B1414A"/>
    <w:rsid w:val="00B301A1"/>
    <w:rsid w:val="00B425FD"/>
    <w:rsid w:val="00B46C78"/>
    <w:rsid w:val="00B5544D"/>
    <w:rsid w:val="00B75798"/>
    <w:rsid w:val="00B8692F"/>
    <w:rsid w:val="00B9449C"/>
    <w:rsid w:val="00BB0E28"/>
    <w:rsid w:val="00BB22FB"/>
    <w:rsid w:val="00BC0D69"/>
    <w:rsid w:val="00BD49C6"/>
    <w:rsid w:val="00BE05E8"/>
    <w:rsid w:val="00BE08C7"/>
    <w:rsid w:val="00BE0906"/>
    <w:rsid w:val="00BE63A0"/>
    <w:rsid w:val="00BE7DD3"/>
    <w:rsid w:val="00C0342D"/>
    <w:rsid w:val="00C038FB"/>
    <w:rsid w:val="00C117D3"/>
    <w:rsid w:val="00C14CDF"/>
    <w:rsid w:val="00C46D28"/>
    <w:rsid w:val="00C527F3"/>
    <w:rsid w:val="00C534B9"/>
    <w:rsid w:val="00C53B24"/>
    <w:rsid w:val="00C64E7A"/>
    <w:rsid w:val="00C847CB"/>
    <w:rsid w:val="00C94AFC"/>
    <w:rsid w:val="00CB27CF"/>
    <w:rsid w:val="00CB38EF"/>
    <w:rsid w:val="00CC5B82"/>
    <w:rsid w:val="00CE03C1"/>
    <w:rsid w:val="00D224A8"/>
    <w:rsid w:val="00D31773"/>
    <w:rsid w:val="00D525EE"/>
    <w:rsid w:val="00D61ED3"/>
    <w:rsid w:val="00D75B59"/>
    <w:rsid w:val="00D844CE"/>
    <w:rsid w:val="00D85266"/>
    <w:rsid w:val="00D86A37"/>
    <w:rsid w:val="00D87648"/>
    <w:rsid w:val="00D9407B"/>
    <w:rsid w:val="00DA37EC"/>
    <w:rsid w:val="00DA4449"/>
    <w:rsid w:val="00DA6969"/>
    <w:rsid w:val="00DA6F84"/>
    <w:rsid w:val="00DA71E8"/>
    <w:rsid w:val="00DB68DB"/>
    <w:rsid w:val="00E0349C"/>
    <w:rsid w:val="00E05545"/>
    <w:rsid w:val="00E1470C"/>
    <w:rsid w:val="00E3407B"/>
    <w:rsid w:val="00E41033"/>
    <w:rsid w:val="00E41518"/>
    <w:rsid w:val="00E57D88"/>
    <w:rsid w:val="00E6197E"/>
    <w:rsid w:val="00E61C89"/>
    <w:rsid w:val="00E648D3"/>
    <w:rsid w:val="00E75AFF"/>
    <w:rsid w:val="00E82BDB"/>
    <w:rsid w:val="00E94B6C"/>
    <w:rsid w:val="00EA44C7"/>
    <w:rsid w:val="00EA5E9B"/>
    <w:rsid w:val="00EA7E4F"/>
    <w:rsid w:val="00EC0034"/>
    <w:rsid w:val="00EC1945"/>
    <w:rsid w:val="00EC3185"/>
    <w:rsid w:val="00EC6342"/>
    <w:rsid w:val="00ED2813"/>
    <w:rsid w:val="00EE602C"/>
    <w:rsid w:val="00EE6615"/>
    <w:rsid w:val="00EF7058"/>
    <w:rsid w:val="00F01FB4"/>
    <w:rsid w:val="00F05474"/>
    <w:rsid w:val="00F101B2"/>
    <w:rsid w:val="00F12558"/>
    <w:rsid w:val="00F1591C"/>
    <w:rsid w:val="00F303C0"/>
    <w:rsid w:val="00F44C40"/>
    <w:rsid w:val="00F473F7"/>
    <w:rsid w:val="00F526BD"/>
    <w:rsid w:val="00F54261"/>
    <w:rsid w:val="00F55310"/>
    <w:rsid w:val="00F646D3"/>
    <w:rsid w:val="00F70EA8"/>
    <w:rsid w:val="00F77801"/>
    <w:rsid w:val="00FA46DF"/>
    <w:rsid w:val="00FC65C4"/>
    <w:rsid w:val="00FC6E56"/>
    <w:rsid w:val="00FE5E85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7A9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D5A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1D5AF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425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25FD"/>
  </w:style>
  <w:style w:type="paragraph" w:styleId="ListParagraph">
    <w:name w:val="List Paragraph"/>
    <w:basedOn w:val="Normal"/>
    <w:uiPriority w:val="34"/>
    <w:qFormat/>
    <w:rsid w:val="0054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4A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A46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A46DF"/>
    <w:rPr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23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7A9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D5A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1D5AF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425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25FD"/>
  </w:style>
  <w:style w:type="paragraph" w:styleId="ListParagraph">
    <w:name w:val="List Paragraph"/>
    <w:basedOn w:val="Normal"/>
    <w:uiPriority w:val="34"/>
    <w:qFormat/>
    <w:rsid w:val="0054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4A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A46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A46DF"/>
    <w:rPr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23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1E13-019D-48D0-A885-58B63AE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2159</CharactersWithSpaces>
  <SharedDoc>false</SharedDoc>
  <HLinks>
    <vt:vector size="12" baseType="variant"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mailto:bantruonghocthanhdoan@gmail.com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http://www.anhsangsoiduong.vn/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ThaoDoan</cp:lastModifiedBy>
  <cp:revision>10</cp:revision>
  <cp:lastPrinted>2018-11-15T04:39:00Z</cp:lastPrinted>
  <dcterms:created xsi:type="dcterms:W3CDTF">2018-09-15T03:03:00Z</dcterms:created>
  <dcterms:modified xsi:type="dcterms:W3CDTF">2018-11-15T10:47:00Z</dcterms:modified>
</cp:coreProperties>
</file>